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F6" w:rsidRDefault="00FB70F6" w:rsidP="00FB70F6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</w:p>
    <w:p w:rsidR="00FB70F6" w:rsidRPr="00FB70F6" w:rsidRDefault="00FB70F6" w:rsidP="00FB70F6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FB70F6">
        <w:rPr>
          <w:rFonts w:ascii="Calibri" w:hAnsi="Calibri" w:cs="Calibri"/>
          <w:b/>
          <w:sz w:val="24"/>
          <w:szCs w:val="24"/>
          <w:lang w:eastAsia="en-US"/>
        </w:rPr>
        <w:t>MODULO PER LA LIQUIDAZIONE</w:t>
      </w:r>
    </w:p>
    <w:p w:rsidR="00FB70F6" w:rsidRPr="00FB70F6" w:rsidRDefault="00FB70F6" w:rsidP="00FB70F6">
      <w:pPr>
        <w:jc w:val="center"/>
        <w:rPr>
          <w:rFonts w:ascii="Calibri" w:hAnsi="Calibri" w:cs="Calibri"/>
          <w:b/>
          <w:sz w:val="24"/>
          <w:szCs w:val="24"/>
          <w:lang w:eastAsia="en-US"/>
        </w:rPr>
      </w:pPr>
      <w:r w:rsidRPr="00FB70F6">
        <w:rPr>
          <w:rFonts w:ascii="Calibri" w:hAnsi="Calibri" w:cs="Calibri"/>
          <w:b/>
          <w:sz w:val="24"/>
          <w:szCs w:val="24"/>
          <w:lang w:eastAsia="en-US"/>
        </w:rPr>
        <w:t>DICHIARAZIONE SOSTITUTIVA</w:t>
      </w:r>
    </w:p>
    <w:p w:rsidR="00FB70F6" w:rsidRPr="00FB70F6" w:rsidRDefault="00FB70F6" w:rsidP="00FB70F6">
      <w:pPr>
        <w:jc w:val="center"/>
        <w:rPr>
          <w:rFonts w:ascii="Calibri" w:hAnsi="Calibri" w:cs="Calibri"/>
          <w:lang w:eastAsia="en-US"/>
        </w:rPr>
      </w:pPr>
      <w:r w:rsidRPr="00FB70F6">
        <w:rPr>
          <w:rFonts w:ascii="Calibri" w:hAnsi="Calibri" w:cs="Calibri"/>
          <w:lang w:eastAsia="en-US"/>
        </w:rPr>
        <w:t>(D.P.R. 28 dicembre 2000, n.445)</w:t>
      </w:r>
    </w:p>
    <w:p w:rsidR="00FB70F6" w:rsidRPr="00FB70F6" w:rsidRDefault="00FB70F6" w:rsidP="00FB70F6">
      <w:pPr>
        <w:jc w:val="center"/>
        <w:rPr>
          <w:rFonts w:ascii="Calibri" w:hAnsi="Calibri" w:cs="Calibri"/>
          <w:lang w:eastAsia="en-US"/>
        </w:rPr>
      </w:pPr>
      <w:r w:rsidRPr="00FB70F6">
        <w:rPr>
          <w:rFonts w:ascii="Calibri" w:hAnsi="Calibri" w:cs="Calibri"/>
          <w:lang w:eastAsia="en-US"/>
        </w:rPr>
        <w:t>esente da bollo ai sensi dell’art.37 D.P.R. 445/2000</w:t>
      </w:r>
    </w:p>
    <w:p w:rsidR="00FB70F6" w:rsidRPr="00FB70F6" w:rsidRDefault="00FB70F6" w:rsidP="00FB70F6">
      <w:pPr>
        <w:jc w:val="center"/>
        <w:rPr>
          <w:rFonts w:ascii="Calibri" w:hAnsi="Calibri" w:cs="Calibri"/>
          <w:lang w:eastAsia="en-US"/>
        </w:rPr>
      </w:pPr>
    </w:p>
    <w:p w:rsidR="00FB70F6" w:rsidRPr="00FB70F6" w:rsidRDefault="00FB70F6" w:rsidP="00FB70F6">
      <w:pPr>
        <w:spacing w:after="120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sz w:val="24"/>
          <w:szCs w:val="24"/>
          <w:lang w:eastAsia="en-US"/>
        </w:rPr>
        <w:t>Il/La sottoscritto/a_______________________________________________________________</w:t>
      </w:r>
    </w:p>
    <w:p w:rsidR="00FB70F6" w:rsidRPr="00FB70F6" w:rsidRDefault="00FB70F6" w:rsidP="00FB70F6">
      <w:pPr>
        <w:spacing w:after="120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sz w:val="24"/>
          <w:szCs w:val="24"/>
          <w:lang w:eastAsia="en-US"/>
        </w:rPr>
        <w:t xml:space="preserve">Nato/a </w:t>
      </w:r>
      <w:proofErr w:type="spellStart"/>
      <w:r w:rsidRPr="00FB70F6">
        <w:rPr>
          <w:rFonts w:ascii="Calibri" w:hAnsi="Calibri" w:cs="Calibri"/>
          <w:sz w:val="24"/>
          <w:szCs w:val="24"/>
          <w:lang w:eastAsia="en-US"/>
        </w:rPr>
        <w:t>a</w:t>
      </w:r>
      <w:proofErr w:type="spellEnd"/>
      <w:r w:rsidRPr="00FB70F6">
        <w:rPr>
          <w:rFonts w:ascii="Calibri" w:hAnsi="Calibri" w:cs="Calibri"/>
          <w:sz w:val="24"/>
          <w:szCs w:val="24"/>
          <w:lang w:eastAsia="en-US"/>
        </w:rPr>
        <w:t xml:space="preserve">__________________________________ </w:t>
      </w:r>
      <w:proofErr w:type="spellStart"/>
      <w:r w:rsidRPr="00FB70F6">
        <w:rPr>
          <w:rFonts w:ascii="Calibri" w:hAnsi="Calibri" w:cs="Calibri"/>
          <w:sz w:val="24"/>
          <w:szCs w:val="24"/>
          <w:lang w:eastAsia="en-US"/>
        </w:rPr>
        <w:t>Prov</w:t>
      </w:r>
      <w:proofErr w:type="spellEnd"/>
      <w:r w:rsidRPr="00FB70F6">
        <w:rPr>
          <w:rFonts w:ascii="Calibri" w:hAnsi="Calibri" w:cs="Calibri"/>
          <w:sz w:val="24"/>
          <w:szCs w:val="24"/>
          <w:lang w:eastAsia="en-US"/>
        </w:rPr>
        <w:t xml:space="preserve">._______ il _______________________ </w:t>
      </w:r>
    </w:p>
    <w:p w:rsidR="00FB70F6" w:rsidRPr="00FB70F6" w:rsidRDefault="00FB70F6" w:rsidP="00FB70F6">
      <w:pPr>
        <w:spacing w:after="120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sz w:val="24"/>
          <w:szCs w:val="24"/>
          <w:lang w:eastAsia="en-US"/>
        </w:rPr>
        <w:t xml:space="preserve">Residente a____________________________ </w:t>
      </w:r>
      <w:proofErr w:type="spellStart"/>
      <w:r w:rsidRPr="00FB70F6">
        <w:rPr>
          <w:rFonts w:ascii="Calibri" w:hAnsi="Calibri" w:cs="Calibri"/>
          <w:sz w:val="24"/>
          <w:szCs w:val="24"/>
          <w:lang w:eastAsia="en-US"/>
        </w:rPr>
        <w:t>Prov</w:t>
      </w:r>
      <w:proofErr w:type="spellEnd"/>
      <w:r w:rsidRPr="00FB70F6">
        <w:rPr>
          <w:rFonts w:ascii="Calibri" w:hAnsi="Calibri" w:cs="Calibri"/>
          <w:sz w:val="24"/>
          <w:szCs w:val="24"/>
          <w:lang w:eastAsia="en-US"/>
        </w:rPr>
        <w:t>.________ Via ________________________</w:t>
      </w:r>
    </w:p>
    <w:p w:rsidR="00FB70F6" w:rsidRPr="00FB70F6" w:rsidRDefault="00FB70F6" w:rsidP="00FB70F6">
      <w:pPr>
        <w:spacing w:after="120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sz w:val="24"/>
          <w:szCs w:val="24"/>
          <w:lang w:eastAsia="en-US"/>
        </w:rPr>
        <w:t>C.F.____________________________</w:t>
      </w:r>
    </w:p>
    <w:p w:rsidR="00FB70F6" w:rsidRPr="00FB70F6" w:rsidRDefault="00FB70F6" w:rsidP="00FB70F6">
      <w:pPr>
        <w:spacing w:after="120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sz w:val="24"/>
          <w:szCs w:val="24"/>
          <w:lang w:eastAsia="en-US"/>
        </w:rPr>
        <w:t xml:space="preserve">In qualità di Presidente/legale rappresentante </w:t>
      </w:r>
    </w:p>
    <w:p w:rsidR="00FB70F6" w:rsidRPr="00FB70F6" w:rsidRDefault="00FB70F6" w:rsidP="00FB70F6">
      <w:pPr>
        <w:keepNext/>
        <w:jc w:val="both"/>
        <w:outlineLvl w:val="2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Denominazione Associazione/Ente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B70F6" w:rsidRPr="00FB70F6" w:rsidTr="001C5BB4">
        <w:tc>
          <w:tcPr>
            <w:tcW w:w="9781" w:type="dxa"/>
          </w:tcPr>
          <w:p w:rsidR="00FB70F6" w:rsidRPr="00FB70F6" w:rsidRDefault="00FB70F6" w:rsidP="00FB70F6">
            <w:pPr>
              <w:spacing w:before="120"/>
              <w:ind w:left="284"/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keepNext/>
        <w:jc w:val="both"/>
        <w:outlineLvl w:val="2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Sede legale</w:t>
      </w:r>
    </w:p>
    <w:tbl>
      <w:tblPr>
        <w:tblW w:w="97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B70F6" w:rsidRPr="00FB70F6" w:rsidTr="001C5BB4">
        <w:tc>
          <w:tcPr>
            <w:tcW w:w="4889" w:type="dxa"/>
          </w:tcPr>
          <w:p w:rsidR="00FB70F6" w:rsidRPr="00FB70F6" w:rsidRDefault="00FB70F6" w:rsidP="00FB70F6">
            <w:pPr>
              <w:jc w:val="both"/>
              <w:rPr>
                <w:rFonts w:ascii="Calibri" w:hAnsi="Calibri" w:cs="Calibri"/>
                <w:sz w:val="22"/>
              </w:rPr>
            </w:pPr>
            <w:r w:rsidRPr="00FB70F6">
              <w:rPr>
                <w:rFonts w:ascii="Calibri" w:hAnsi="Calibri" w:cs="Calibri"/>
                <w:sz w:val="22"/>
              </w:rPr>
              <w:t>Via</w:t>
            </w:r>
          </w:p>
          <w:p w:rsidR="00FB70F6" w:rsidRPr="00FB70F6" w:rsidRDefault="00FB70F6" w:rsidP="00FB70F6">
            <w:pPr>
              <w:jc w:val="both"/>
              <w:rPr>
                <w:rFonts w:ascii="Calibri" w:hAnsi="Calibri" w:cs="Calibri"/>
                <w:sz w:val="22"/>
              </w:rPr>
            </w:pPr>
            <w:r w:rsidRPr="00FB70F6">
              <w:rPr>
                <w:rFonts w:ascii="Calibri" w:hAnsi="Calibri" w:cs="Calibri"/>
                <w:sz w:val="22"/>
              </w:rPr>
              <w:t>n.</w:t>
            </w:r>
          </w:p>
        </w:tc>
        <w:tc>
          <w:tcPr>
            <w:tcW w:w="4889" w:type="dxa"/>
          </w:tcPr>
          <w:p w:rsidR="00FB70F6" w:rsidRPr="00FB70F6" w:rsidRDefault="00FB70F6" w:rsidP="00FB70F6">
            <w:pPr>
              <w:jc w:val="both"/>
              <w:rPr>
                <w:rFonts w:ascii="Calibri" w:hAnsi="Calibri" w:cs="Calibri"/>
                <w:sz w:val="22"/>
              </w:rPr>
            </w:pPr>
            <w:r w:rsidRPr="00FB70F6">
              <w:rPr>
                <w:rFonts w:ascii="Calibri" w:hAnsi="Calibri" w:cs="Calibri"/>
                <w:sz w:val="22"/>
              </w:rPr>
              <w:t>Comune</w:t>
            </w:r>
          </w:p>
          <w:p w:rsidR="00FB70F6" w:rsidRPr="00FB70F6" w:rsidRDefault="00FB70F6" w:rsidP="00FB70F6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FB70F6" w:rsidRPr="00FB70F6" w:rsidRDefault="00FB70F6" w:rsidP="00FB70F6">
      <w:pPr>
        <w:jc w:val="both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Recapito telefonico – e-mail – PEC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B70F6" w:rsidRPr="00FB70F6" w:rsidTr="001C5BB4">
        <w:tc>
          <w:tcPr>
            <w:tcW w:w="9781" w:type="dxa"/>
          </w:tcPr>
          <w:p w:rsidR="00FB70F6" w:rsidRPr="00FB70F6" w:rsidRDefault="00FB70F6" w:rsidP="00FB70F6">
            <w:pPr>
              <w:rPr>
                <w:rFonts w:ascii="Calibri" w:hAnsi="Calibri" w:cs="Calibri"/>
              </w:rPr>
            </w:pPr>
          </w:p>
          <w:p w:rsidR="00FB70F6" w:rsidRPr="00FB70F6" w:rsidRDefault="00FB70F6" w:rsidP="00FB70F6">
            <w:pPr>
              <w:rPr>
                <w:rFonts w:ascii="Calibri" w:hAnsi="Calibri" w:cs="Calibri"/>
              </w:rPr>
            </w:pPr>
          </w:p>
          <w:p w:rsidR="00FB70F6" w:rsidRPr="00FB70F6" w:rsidRDefault="00FB70F6" w:rsidP="00FB70F6">
            <w:pPr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keepNext/>
        <w:tabs>
          <w:tab w:val="left" w:pos="4962"/>
        </w:tabs>
        <w:jc w:val="both"/>
        <w:outlineLvl w:val="0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Codice Fiscale</w:t>
      </w:r>
      <w:r w:rsidRPr="00FB70F6">
        <w:rPr>
          <w:rFonts w:ascii="Calibri" w:hAnsi="Calibri" w:cs="Calibri"/>
          <w:sz w:val="22"/>
        </w:rPr>
        <w:tab/>
      </w:r>
      <w:r w:rsidRPr="00FB70F6">
        <w:rPr>
          <w:rFonts w:ascii="Calibri" w:hAnsi="Calibri" w:cs="Calibri"/>
          <w:b/>
          <w:sz w:val="22"/>
        </w:rPr>
        <w:t>Partita Iva</w:t>
      </w:r>
    </w:p>
    <w:tbl>
      <w:tblPr>
        <w:tblW w:w="97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B70F6" w:rsidRPr="00FB70F6" w:rsidTr="001C5BB4">
        <w:tc>
          <w:tcPr>
            <w:tcW w:w="4889" w:type="dxa"/>
          </w:tcPr>
          <w:p w:rsidR="00FB70F6" w:rsidRPr="00FB70F6" w:rsidRDefault="00FB70F6" w:rsidP="00FB70F6">
            <w:pPr>
              <w:spacing w:before="12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889" w:type="dxa"/>
          </w:tcPr>
          <w:p w:rsidR="00FB70F6" w:rsidRPr="00FB70F6" w:rsidRDefault="00FB70F6" w:rsidP="00FB70F6">
            <w:pPr>
              <w:spacing w:before="12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FB70F6" w:rsidRPr="00FB70F6" w:rsidRDefault="00FB70F6" w:rsidP="00FB70F6">
      <w:pPr>
        <w:spacing w:before="120" w:after="120"/>
        <w:jc w:val="center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DICHIARA</w:t>
      </w:r>
    </w:p>
    <w:p w:rsidR="00FB70F6" w:rsidRPr="00FB70F6" w:rsidRDefault="00FB70F6" w:rsidP="00FB70F6">
      <w:pPr>
        <w:numPr>
          <w:ilvl w:val="0"/>
          <w:numId w:val="4"/>
        </w:numPr>
        <w:spacing w:after="60"/>
        <w:jc w:val="both"/>
        <w:rPr>
          <w:rFonts w:ascii="Calibri" w:hAnsi="Calibri" w:cs="Calibri"/>
          <w:sz w:val="22"/>
          <w:szCs w:val="22"/>
          <w:lang w:eastAsia="en-US"/>
        </w:rPr>
      </w:pPr>
      <w:r w:rsidRPr="00FB70F6">
        <w:rPr>
          <w:rFonts w:ascii="Calibri" w:hAnsi="Calibri" w:cs="Calibri"/>
          <w:sz w:val="22"/>
          <w:szCs w:val="22"/>
          <w:lang w:eastAsia="en-US"/>
        </w:rPr>
        <w:t>agli effetti dell’applicazione delle disposizioni previste dall’art. 28, c.2 D.P.R. 29.09.1973, n. 600 (“Le regioni, le province, i comuni, gli altri enti pubblici e privati devono operare una ritenuta del quattro per cento a titolo di acconto delle imposte indicate nel comma precedente e con obbligo di rivalsa sull’ammontare dei contributi corrisposti ad imprese, esclusi quelli per l’acquisto di beni strumentali”);</w:t>
      </w:r>
    </w:p>
    <w:p w:rsidR="00FB70F6" w:rsidRPr="00FB70F6" w:rsidRDefault="00FB70F6" w:rsidP="00FB70F6">
      <w:pPr>
        <w:numPr>
          <w:ilvl w:val="0"/>
          <w:numId w:val="4"/>
        </w:numPr>
        <w:spacing w:after="60"/>
        <w:jc w:val="both"/>
        <w:rPr>
          <w:rFonts w:ascii="Calibri" w:hAnsi="Calibri" w:cs="Calibri"/>
          <w:sz w:val="22"/>
          <w:szCs w:val="22"/>
          <w:lang w:eastAsia="en-US"/>
        </w:rPr>
      </w:pPr>
      <w:r w:rsidRPr="00FB70F6">
        <w:rPr>
          <w:rFonts w:ascii="Calibri" w:hAnsi="Calibri" w:cs="Calibri"/>
          <w:sz w:val="22"/>
          <w:szCs w:val="22"/>
          <w:lang w:eastAsia="en-US"/>
        </w:rPr>
        <w:t>consapevole delle sanzioni penali richiamate dall’art. 76 del D.P.R. 28 dicembre 2000, n.445, per le ipotesi di falsità in atti e dichiarazioni mendaci;</w:t>
      </w:r>
    </w:p>
    <w:p w:rsidR="00FB70F6" w:rsidRPr="00FB70F6" w:rsidRDefault="00FB70F6" w:rsidP="00FB70F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b/>
          <w:i/>
          <w:sz w:val="24"/>
          <w:szCs w:val="24"/>
          <w:lang w:eastAsia="en-US"/>
        </w:rPr>
        <w:t>E’ da assoggettare</w:t>
      </w:r>
      <w:r w:rsidRPr="00FB70F6">
        <w:rPr>
          <w:rFonts w:ascii="Calibri" w:hAnsi="Calibri" w:cs="Calibri"/>
          <w:sz w:val="24"/>
          <w:szCs w:val="24"/>
          <w:lang w:eastAsia="en-US"/>
        </w:rPr>
        <w:t xml:space="preserve"> alla ritenuta del 4% di cui all’art. 28 c.2 del D.P.R. n. 600/73</w:t>
      </w:r>
    </w:p>
    <w:p w:rsidR="00FB70F6" w:rsidRPr="00FB70F6" w:rsidRDefault="00FB70F6" w:rsidP="00FB70F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FB70F6">
        <w:rPr>
          <w:rFonts w:ascii="Calibri" w:hAnsi="Calibri" w:cs="Calibri"/>
          <w:b/>
          <w:i/>
          <w:sz w:val="24"/>
          <w:szCs w:val="24"/>
          <w:lang w:eastAsia="en-US"/>
        </w:rPr>
        <w:t>NON è da assoggettare</w:t>
      </w:r>
      <w:r w:rsidRPr="00FB70F6">
        <w:rPr>
          <w:rFonts w:ascii="Calibri" w:hAnsi="Calibri" w:cs="Calibri"/>
          <w:sz w:val="24"/>
          <w:szCs w:val="24"/>
          <w:lang w:eastAsia="en-US"/>
        </w:rPr>
        <w:t xml:space="preserve"> alla ritenuta del 4% di cui all’art. 28 c.2 del D.P.R. n. 600/73</w:t>
      </w:r>
    </w:p>
    <w:p w:rsidR="00FB70F6" w:rsidRPr="00FB70F6" w:rsidRDefault="00FB70F6" w:rsidP="00FB70F6">
      <w:pPr>
        <w:spacing w:before="120" w:after="120"/>
        <w:jc w:val="center"/>
        <w:rPr>
          <w:rFonts w:ascii="Calibri" w:hAnsi="Calibri" w:cs="Calibri"/>
          <w:i/>
          <w:sz w:val="22"/>
        </w:rPr>
      </w:pPr>
      <w:r w:rsidRPr="00FB70F6">
        <w:rPr>
          <w:rFonts w:ascii="Calibri" w:hAnsi="Calibri" w:cs="Calibri"/>
          <w:b/>
          <w:sz w:val="22"/>
        </w:rPr>
        <w:t>IN QUANTO</w:t>
      </w:r>
      <w:r w:rsidRPr="00FB70F6">
        <w:rPr>
          <w:rFonts w:ascii="Calibri" w:hAnsi="Calibri" w:cs="Calibri"/>
          <w:b/>
          <w:sz w:val="22"/>
        </w:rPr>
        <w:br/>
      </w:r>
      <w:r w:rsidRPr="00FB70F6">
        <w:rPr>
          <w:rFonts w:ascii="Calibri" w:hAnsi="Calibri" w:cs="Calibri"/>
          <w:i/>
          <w:sz w:val="22"/>
        </w:rPr>
        <w:t>(barrare con attenzione ciò che interessa)</w:t>
      </w:r>
    </w:p>
    <w:p w:rsidR="00FB70F6" w:rsidRPr="00FB70F6" w:rsidRDefault="00FB70F6" w:rsidP="00FB70F6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B70F6">
        <w:rPr>
          <w:rFonts w:ascii="Calibri" w:hAnsi="Calibri" w:cs="Calibri"/>
          <w:sz w:val="22"/>
          <w:szCs w:val="22"/>
          <w:lang w:eastAsia="en-US"/>
        </w:rPr>
        <w:t>è ente non commerciale ai sensi delle disposizioni vigenti in materia tributaria e non svolge neppure occasionalmente o marginalmente attività commerciali, ossia produttive di reddito di impresa ai sensi della vigente normativa, e in particolare ai sensi dell’art. 55 del T.U.I.R., D.P.R. 22.12.1986, n. 917;</w:t>
      </w:r>
    </w:p>
    <w:p w:rsidR="00FB70F6" w:rsidRPr="00FB70F6" w:rsidRDefault="00FB70F6" w:rsidP="00FB70F6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FB70F6">
        <w:rPr>
          <w:rFonts w:ascii="Calibri" w:hAnsi="Calibri" w:cs="Calibri"/>
          <w:sz w:val="22"/>
          <w:szCs w:val="22"/>
          <w:lang w:eastAsia="en-US"/>
        </w:rPr>
        <w:t xml:space="preserve">è ente non commerciale ai sensi delle disposizioni vigenti in materia tributaria e può svolgere occasionalmente o marginalmente attività commerciali, ossia produttive di reddito di impresa ai sensi della vigente normativa (es. vendita di biglietti, vendita di prodotti, sponsorizzazioni), e in particolare ai sensi dell’art.55 del T.U.I.R., D.P.R. 22.12.1986, n. 917 (attività per le quali provvede a contabilizzazione separata ai sensi dell’art. 109 del T.U.I.R., come modificato dal </w:t>
      </w:r>
      <w:proofErr w:type="spellStart"/>
      <w:r w:rsidRPr="00FB70F6">
        <w:rPr>
          <w:rFonts w:ascii="Calibri" w:hAnsi="Calibri" w:cs="Calibri"/>
          <w:sz w:val="22"/>
          <w:szCs w:val="22"/>
          <w:lang w:eastAsia="en-US"/>
        </w:rPr>
        <w:t>D.Lgs</w:t>
      </w:r>
      <w:proofErr w:type="spellEnd"/>
      <w:r w:rsidRPr="00FB70F6">
        <w:rPr>
          <w:rFonts w:ascii="Calibri" w:hAnsi="Calibri" w:cs="Calibri"/>
          <w:sz w:val="22"/>
          <w:szCs w:val="22"/>
          <w:lang w:eastAsia="en-US"/>
        </w:rPr>
        <w:t xml:space="preserve"> 4 dicembre 1997, n. 460, se non tenuto alla contabilità pubblica obbligatoria), ma il </w:t>
      </w:r>
      <w:r w:rsidRPr="00FB70F6">
        <w:rPr>
          <w:rFonts w:ascii="Calibri" w:hAnsi="Calibri" w:cs="Calibri"/>
          <w:b/>
          <w:sz w:val="22"/>
          <w:szCs w:val="22"/>
          <w:lang w:eastAsia="en-US"/>
        </w:rPr>
        <w:t>CONTRIBUTO E’ DESTINATO AD ATTIVITA’ ISTITUZIONALE CHE NON HA NATURA COMMERCIALE;</w:t>
      </w:r>
    </w:p>
    <w:p w:rsidR="00FB70F6" w:rsidRPr="00FB70F6" w:rsidRDefault="00FB70F6" w:rsidP="00FB70F6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FB70F6">
        <w:rPr>
          <w:rFonts w:ascii="Calibri" w:hAnsi="Calibri" w:cs="Calibri"/>
          <w:sz w:val="22"/>
          <w:szCs w:val="22"/>
          <w:lang w:eastAsia="en-US"/>
        </w:rPr>
        <w:t xml:space="preserve">è riconosciuto come ONLUS ai sensi del </w:t>
      </w:r>
      <w:proofErr w:type="spellStart"/>
      <w:r w:rsidRPr="00FB70F6">
        <w:rPr>
          <w:rFonts w:ascii="Calibri" w:hAnsi="Calibri" w:cs="Calibri"/>
          <w:sz w:val="22"/>
          <w:szCs w:val="22"/>
          <w:lang w:eastAsia="en-US"/>
        </w:rPr>
        <w:t>D.Lgs.</w:t>
      </w:r>
      <w:proofErr w:type="spellEnd"/>
      <w:r w:rsidRPr="00FB70F6">
        <w:rPr>
          <w:rFonts w:ascii="Calibri" w:hAnsi="Calibri" w:cs="Calibri"/>
          <w:sz w:val="22"/>
          <w:szCs w:val="22"/>
          <w:lang w:eastAsia="en-US"/>
        </w:rPr>
        <w:t xml:space="preserve"> 4 dicembre 1997, n.460.</w:t>
      </w:r>
    </w:p>
    <w:p w:rsidR="00FB70F6" w:rsidRPr="00FB70F6" w:rsidRDefault="00FB70F6" w:rsidP="00FB70F6">
      <w:pPr>
        <w:spacing w:before="120" w:after="120"/>
        <w:jc w:val="center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DICHIARA INOLTRE</w:t>
      </w:r>
    </w:p>
    <w:p w:rsidR="00FB70F6" w:rsidRPr="00FB70F6" w:rsidRDefault="00FB70F6" w:rsidP="00FB70F6">
      <w:pPr>
        <w:numPr>
          <w:ilvl w:val="0"/>
          <w:numId w:val="5"/>
        </w:numPr>
        <w:autoSpaceDE w:val="0"/>
        <w:autoSpaceDN w:val="0"/>
        <w:adjustRightInd w:val="0"/>
        <w:ind w:left="392" w:hangingChars="178" w:hanging="392"/>
        <w:jc w:val="both"/>
        <w:rPr>
          <w:rFonts w:ascii="Calibri" w:hAnsi="Calibri" w:cs="Calibri"/>
          <w:sz w:val="22"/>
          <w:szCs w:val="22"/>
          <w:lang w:eastAsia="en-US"/>
        </w:rPr>
      </w:pPr>
      <w:r w:rsidRPr="00FB70F6">
        <w:rPr>
          <w:rFonts w:ascii="Calibri" w:hAnsi="Calibri" w:cs="Calibri"/>
          <w:sz w:val="22"/>
          <w:szCs w:val="22"/>
          <w:lang w:eastAsia="en-US"/>
        </w:rPr>
        <w:t>che, IN RELAZIONE A QUANTO DICHIARATO, esonera la Regione Marche da ogni responsabilità a livello fiscale, amministrativo e penale, qualora quanto dichiarato non dovesse corrispondere al vero per diversa imposizione accertata dai relativi Uffici Fiscali;</w:t>
      </w:r>
    </w:p>
    <w:p w:rsidR="00FB70F6" w:rsidRPr="00FB70F6" w:rsidRDefault="00FB70F6" w:rsidP="00FB70F6">
      <w:pPr>
        <w:spacing w:before="120" w:after="120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br w:type="page"/>
      </w:r>
      <w:r w:rsidRPr="00FB70F6">
        <w:rPr>
          <w:rFonts w:ascii="Calibri" w:hAnsi="Calibri" w:cs="Calibri"/>
          <w:b/>
          <w:sz w:val="22"/>
        </w:rPr>
        <w:lastRenderedPageBreak/>
        <w:t>DICHIARA ALTRESI’</w:t>
      </w:r>
    </w:p>
    <w:p w:rsidR="00FB70F6" w:rsidRPr="00FB70F6" w:rsidRDefault="00FB70F6" w:rsidP="007E4DEC">
      <w:pPr>
        <w:numPr>
          <w:ilvl w:val="0"/>
          <w:numId w:val="5"/>
        </w:numPr>
        <w:autoSpaceDE w:val="0"/>
        <w:autoSpaceDN w:val="0"/>
        <w:adjustRightInd w:val="0"/>
        <w:ind w:left="392" w:hangingChars="178" w:hanging="392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FB70F6">
        <w:rPr>
          <w:rFonts w:ascii="Calibri" w:hAnsi="Calibri" w:cs="Calibri"/>
          <w:sz w:val="22"/>
          <w:szCs w:val="22"/>
          <w:lang w:eastAsia="en-US"/>
        </w:rPr>
        <w:t>DI E</w:t>
      </w:r>
      <w:r w:rsidR="00572FBD">
        <w:rPr>
          <w:rFonts w:ascii="Calibri" w:hAnsi="Calibri" w:cs="Calibri"/>
          <w:sz w:val="22"/>
          <w:szCs w:val="22"/>
          <w:lang w:eastAsia="en-US"/>
        </w:rPr>
        <w:t>SSERE A CONOSCENZA del contenuto dell’informativa sul trattamento dei dati personali pubblicata nel sito della Regione Marche</w:t>
      </w:r>
      <w:r w:rsidRPr="00FB70F6">
        <w:rPr>
          <w:rFonts w:ascii="Calibri" w:hAnsi="Calibri" w:cs="Calibri"/>
          <w:sz w:val="22"/>
          <w:szCs w:val="22"/>
          <w:lang w:eastAsia="en-US"/>
        </w:rPr>
        <w:t xml:space="preserve">, ai sensi e per gli effetti di cui </w:t>
      </w:r>
      <w:r w:rsidR="00572FBD">
        <w:rPr>
          <w:rFonts w:ascii="Calibri" w:hAnsi="Calibri" w:cs="Calibri"/>
          <w:sz w:val="22"/>
          <w:szCs w:val="22"/>
          <w:lang w:eastAsia="en-US"/>
        </w:rPr>
        <w:t xml:space="preserve">al Reg. UE </w:t>
      </w:r>
      <w:r w:rsidR="00572FBD" w:rsidRPr="00572FBD">
        <w:rPr>
          <w:rFonts w:ascii="Calibri" w:hAnsi="Calibri" w:cs="Calibri"/>
          <w:sz w:val="22"/>
          <w:szCs w:val="22"/>
          <w:lang w:eastAsia="en-US"/>
        </w:rPr>
        <w:t xml:space="preserve">2016/679 del 27 aprile 2016 </w:t>
      </w:r>
      <w:r w:rsidR="00572FBD">
        <w:rPr>
          <w:rFonts w:ascii="Calibri" w:hAnsi="Calibri" w:cs="Calibri"/>
          <w:sz w:val="22"/>
          <w:szCs w:val="22"/>
          <w:lang w:eastAsia="en-US"/>
        </w:rPr>
        <w:t>“</w:t>
      </w:r>
      <w:r w:rsidR="00572FBD" w:rsidRPr="00572FBD">
        <w:rPr>
          <w:rFonts w:ascii="Calibri" w:hAnsi="Calibri" w:cs="Calibri"/>
          <w:sz w:val="22"/>
          <w:szCs w:val="22"/>
          <w:lang w:eastAsia="en-US"/>
        </w:rPr>
        <w:t>regolamento generale sulla protezione dei dati</w:t>
      </w:r>
      <w:r w:rsidR="00572FBD">
        <w:rPr>
          <w:rFonts w:ascii="Calibri" w:hAnsi="Calibri" w:cs="Calibri"/>
          <w:sz w:val="22"/>
          <w:szCs w:val="22"/>
          <w:lang w:eastAsia="en-US"/>
        </w:rPr>
        <w:t>”.</w:t>
      </w:r>
    </w:p>
    <w:p w:rsidR="00FB70F6" w:rsidRPr="007E4DEC" w:rsidRDefault="00FB70F6" w:rsidP="007E4DEC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60"/>
        <w:ind w:left="-284" w:right="-285"/>
        <w:jc w:val="both"/>
        <w:rPr>
          <w:rFonts w:ascii="Calibri" w:hAnsi="Calibri" w:cs="Calibri"/>
          <w:sz w:val="18"/>
          <w:lang w:eastAsia="en-US"/>
        </w:rPr>
      </w:pPr>
      <w:r w:rsidRPr="007E4DEC">
        <w:rPr>
          <w:rFonts w:ascii="Calibri" w:hAnsi="Calibri" w:cs="Calibri"/>
          <w:sz w:val="18"/>
          <w:lang w:eastAsia="en-US"/>
        </w:rPr>
        <w:t xml:space="preserve">Ai sensi dell’art. 38, D.P.R. 445 del 28 dicembre 2000, la presente dichiarazione è sottoscritta dall’interessato </w:t>
      </w:r>
      <w:r w:rsidR="00572FBD" w:rsidRPr="007E4DEC">
        <w:rPr>
          <w:rFonts w:ascii="Calibri" w:hAnsi="Calibri" w:cs="Calibri"/>
          <w:sz w:val="18"/>
          <w:lang w:eastAsia="en-US"/>
        </w:rPr>
        <w:t xml:space="preserve">digitalmente o con firma autografa </w:t>
      </w:r>
      <w:r w:rsidR="007E4DEC" w:rsidRPr="007E4DEC">
        <w:rPr>
          <w:rFonts w:ascii="Calibri" w:hAnsi="Calibri" w:cs="Calibri"/>
          <w:sz w:val="18"/>
          <w:lang w:eastAsia="en-US"/>
        </w:rPr>
        <w:t>unitamente a copia fotostatica non autenticata di un documento di</w:t>
      </w:r>
      <w:r w:rsidR="007E4DEC" w:rsidRPr="007E4DEC">
        <w:rPr>
          <w:rFonts w:ascii="Calibri" w:hAnsi="Calibri" w:cs="Calibri"/>
          <w:sz w:val="18"/>
          <w:lang w:eastAsia="en-US"/>
        </w:rPr>
        <w:t xml:space="preserve"> i</w:t>
      </w:r>
      <w:r w:rsidR="007E4DEC" w:rsidRPr="007E4DEC">
        <w:rPr>
          <w:rFonts w:ascii="Calibri" w:hAnsi="Calibri" w:cs="Calibri"/>
          <w:sz w:val="18"/>
          <w:lang w:eastAsia="en-US"/>
        </w:rPr>
        <w:t>dentit</w:t>
      </w:r>
      <w:r w:rsidR="007E4DEC" w:rsidRPr="007E4DEC">
        <w:rPr>
          <w:rFonts w:ascii="Calibri" w:hAnsi="Calibri" w:cs="Calibri"/>
          <w:sz w:val="18"/>
          <w:lang w:eastAsia="en-US"/>
        </w:rPr>
        <w:t>à</w:t>
      </w:r>
      <w:r w:rsidR="007E4DEC" w:rsidRPr="007E4DEC">
        <w:rPr>
          <w:rFonts w:ascii="Calibri" w:hAnsi="Calibri" w:cs="Calibri"/>
          <w:sz w:val="18"/>
          <w:lang w:eastAsia="en-US"/>
        </w:rPr>
        <w:t xml:space="preserve"> del </w:t>
      </w:r>
      <w:r w:rsidRPr="007E4DEC">
        <w:rPr>
          <w:rFonts w:ascii="Calibri" w:hAnsi="Calibri" w:cs="Calibri"/>
          <w:sz w:val="18"/>
          <w:lang w:eastAsia="en-US"/>
        </w:rPr>
        <w:t>dichiarante, a mezzo posta</w:t>
      </w:r>
      <w:r w:rsidR="00572FBD" w:rsidRPr="007E4DEC">
        <w:rPr>
          <w:rFonts w:ascii="Calibri" w:hAnsi="Calibri" w:cs="Calibri"/>
          <w:sz w:val="18"/>
          <w:lang w:eastAsia="en-US"/>
        </w:rPr>
        <w:t xml:space="preserve"> elettronica certificata</w:t>
      </w:r>
      <w:r w:rsidRPr="007E4DEC">
        <w:rPr>
          <w:rFonts w:ascii="Calibri" w:hAnsi="Calibri" w:cs="Calibri"/>
          <w:sz w:val="18"/>
          <w:lang w:eastAsia="en-US"/>
        </w:rPr>
        <w:t>.</w:t>
      </w:r>
    </w:p>
    <w:p w:rsidR="00FB70F6" w:rsidRPr="00FB70F6" w:rsidRDefault="00FB70F6" w:rsidP="00FB70F6">
      <w:pPr>
        <w:tabs>
          <w:tab w:val="left" w:pos="7655"/>
        </w:tabs>
        <w:spacing w:before="240"/>
        <w:jc w:val="both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IL RELATIVO MANDATO DI PAGAMENTO DOVRA’ ESSERE VERSATO SUL:</w:t>
      </w:r>
    </w:p>
    <w:p w:rsidR="00FB70F6" w:rsidRPr="00FB70F6" w:rsidRDefault="00FB70F6" w:rsidP="00FB70F6">
      <w:pPr>
        <w:keepNext/>
        <w:tabs>
          <w:tab w:val="left" w:pos="1985"/>
          <w:tab w:val="left" w:pos="2977"/>
          <w:tab w:val="left" w:pos="4395"/>
          <w:tab w:val="left" w:pos="5387"/>
          <w:tab w:val="left" w:pos="7655"/>
        </w:tabs>
        <w:jc w:val="both"/>
        <w:outlineLvl w:val="0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A) per le Associazioni/Enti Pubblici senza obbligo di conto unico di tesoreria presso la Banca d’Italia</w:t>
      </w:r>
    </w:p>
    <w:p w:rsidR="00FB70F6" w:rsidRPr="00FB70F6" w:rsidRDefault="00FB70F6" w:rsidP="00FB70F6">
      <w:pPr>
        <w:keepNext/>
        <w:tabs>
          <w:tab w:val="left" w:pos="2694"/>
          <w:tab w:val="left" w:pos="4253"/>
          <w:tab w:val="left" w:pos="5812"/>
        </w:tabs>
        <w:ind w:left="284"/>
        <w:jc w:val="both"/>
        <w:outlineLvl w:val="0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codice IBAN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B70F6" w:rsidRPr="00FB70F6" w:rsidTr="001C5BB4">
        <w:tc>
          <w:tcPr>
            <w:tcW w:w="9497" w:type="dxa"/>
          </w:tcPr>
          <w:p w:rsidR="00FB70F6" w:rsidRPr="00FB70F6" w:rsidRDefault="00FB70F6" w:rsidP="00FB70F6">
            <w:pPr>
              <w:spacing w:before="120"/>
              <w:ind w:left="284"/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spacing w:before="120"/>
        <w:ind w:left="284"/>
        <w:rPr>
          <w:rFonts w:ascii="Calibri" w:hAnsi="Calibri" w:cs="Calibri"/>
        </w:rPr>
      </w:pPr>
      <w:r w:rsidRPr="00FB70F6">
        <w:rPr>
          <w:rFonts w:ascii="Calibri" w:hAnsi="Calibri" w:cs="Calibri"/>
          <w:b/>
          <w:sz w:val="22"/>
        </w:rPr>
        <w:t>presso Banca – Agenzia/Sede/Filiale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B70F6" w:rsidRPr="00FB70F6" w:rsidTr="001C5BB4">
        <w:tc>
          <w:tcPr>
            <w:tcW w:w="9497" w:type="dxa"/>
          </w:tcPr>
          <w:p w:rsidR="00FB70F6" w:rsidRPr="00FB70F6" w:rsidRDefault="00FB70F6" w:rsidP="00FB70F6">
            <w:pPr>
              <w:spacing w:before="120"/>
              <w:ind w:left="284"/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tabs>
          <w:tab w:val="left" w:pos="7655"/>
        </w:tabs>
        <w:jc w:val="both"/>
        <w:rPr>
          <w:rFonts w:ascii="Calibri" w:hAnsi="Calibri" w:cs="Calibri"/>
          <w:sz w:val="22"/>
        </w:rPr>
      </w:pPr>
    </w:p>
    <w:p w:rsidR="00FB70F6" w:rsidRPr="00FB70F6" w:rsidRDefault="00FB70F6" w:rsidP="00FB70F6">
      <w:pPr>
        <w:keepNext/>
        <w:tabs>
          <w:tab w:val="left" w:pos="1985"/>
          <w:tab w:val="left" w:pos="2977"/>
          <w:tab w:val="left" w:pos="4395"/>
          <w:tab w:val="left" w:pos="5387"/>
          <w:tab w:val="left" w:pos="7655"/>
        </w:tabs>
        <w:jc w:val="both"/>
        <w:outlineLvl w:val="0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B) per gli Enti Pubblici con conto di tesoreria unico acceso presso la Banca d’Italia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B70F6" w:rsidRPr="00FB70F6" w:rsidTr="001C5BB4">
        <w:tc>
          <w:tcPr>
            <w:tcW w:w="9497" w:type="dxa"/>
          </w:tcPr>
          <w:p w:rsidR="00FB70F6" w:rsidRPr="00FB70F6" w:rsidRDefault="00FB70F6" w:rsidP="00FB70F6">
            <w:pPr>
              <w:spacing w:before="120"/>
              <w:ind w:left="284"/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rPr>
          <w:rFonts w:ascii="Calibri" w:hAnsi="Calibri" w:cs="Calibri"/>
        </w:rPr>
      </w:pPr>
    </w:p>
    <w:p w:rsidR="00FB70F6" w:rsidRPr="00FB70F6" w:rsidRDefault="00FB70F6" w:rsidP="00FB70F6">
      <w:pPr>
        <w:tabs>
          <w:tab w:val="left" w:pos="7655"/>
        </w:tabs>
        <w:jc w:val="both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C) c/c postale (per Associazioni)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B70F6" w:rsidRPr="00FB70F6" w:rsidTr="001C5BB4">
        <w:tc>
          <w:tcPr>
            <w:tcW w:w="9497" w:type="dxa"/>
          </w:tcPr>
          <w:p w:rsidR="00FB70F6" w:rsidRPr="00FB70F6" w:rsidRDefault="00FB70F6" w:rsidP="00FB70F6">
            <w:pPr>
              <w:spacing w:before="120"/>
              <w:ind w:left="284"/>
              <w:rPr>
                <w:rFonts w:ascii="Calibri" w:hAnsi="Calibri" w:cs="Calibri"/>
              </w:rPr>
            </w:pPr>
          </w:p>
        </w:tc>
      </w:tr>
    </w:tbl>
    <w:p w:rsidR="00FB70F6" w:rsidRPr="00FB70F6" w:rsidRDefault="00FB70F6" w:rsidP="00FB70F6">
      <w:pPr>
        <w:tabs>
          <w:tab w:val="left" w:pos="6379"/>
        </w:tabs>
        <w:spacing w:before="200"/>
        <w:ind w:left="5954"/>
        <w:jc w:val="center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>(_____________________________)</w:t>
      </w:r>
    </w:p>
    <w:p w:rsidR="00FB70F6" w:rsidRPr="00FB70F6" w:rsidRDefault="00FB70F6" w:rsidP="00FB70F6">
      <w:pPr>
        <w:tabs>
          <w:tab w:val="left" w:pos="7655"/>
        </w:tabs>
        <w:ind w:left="5954"/>
        <w:jc w:val="center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 xml:space="preserve">Firma </w:t>
      </w:r>
      <w:r w:rsidRPr="00FB70F6">
        <w:rPr>
          <w:rFonts w:ascii="Calibri" w:hAnsi="Calibri" w:cs="Calibri"/>
          <w:i/>
          <w:sz w:val="18"/>
          <w:szCs w:val="18"/>
        </w:rPr>
        <w:t>(per esteso e leggibile)</w:t>
      </w:r>
    </w:p>
    <w:p w:rsidR="00FB70F6" w:rsidRPr="00FB70F6" w:rsidRDefault="00FB70F6" w:rsidP="00FB70F6">
      <w:pPr>
        <w:keepNext/>
        <w:tabs>
          <w:tab w:val="left" w:pos="7655"/>
        </w:tabs>
        <w:jc w:val="both"/>
        <w:outlineLvl w:val="2"/>
        <w:rPr>
          <w:rFonts w:ascii="Calibri" w:hAnsi="Calibri" w:cs="Calibri"/>
          <w:b/>
          <w:sz w:val="22"/>
        </w:rPr>
      </w:pPr>
      <w:r w:rsidRPr="00FB70F6">
        <w:rPr>
          <w:rFonts w:ascii="Calibri" w:hAnsi="Calibri" w:cs="Calibri"/>
          <w:b/>
          <w:sz w:val="22"/>
        </w:rPr>
        <w:t>D) AUTORIZZAZIONE (per contributi di importo inferiore a € 1.000,00)</w:t>
      </w:r>
    </w:p>
    <w:p w:rsidR="00FB70F6" w:rsidRPr="00FB70F6" w:rsidRDefault="00FB70F6" w:rsidP="00FB70F6">
      <w:pPr>
        <w:tabs>
          <w:tab w:val="left" w:pos="7655"/>
        </w:tabs>
        <w:ind w:left="284"/>
        <w:jc w:val="both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>La scrivente Associazione/Ente, non disponendo di conto corrente bancario o postale, autorizza codesta Regione a emettere mandato di pagamento con quietanza del Presidente o di persona da lui delegata (in tal caso allegare delega)</w:t>
      </w:r>
    </w:p>
    <w:p w:rsidR="00FB70F6" w:rsidRPr="00FB70F6" w:rsidRDefault="00FB70F6" w:rsidP="00FB70F6">
      <w:pPr>
        <w:tabs>
          <w:tab w:val="left" w:pos="7655"/>
        </w:tabs>
        <w:ind w:left="284"/>
        <w:jc w:val="both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 xml:space="preserve">Nome ___________________________ Cognome ______________________________________ </w:t>
      </w:r>
      <w:r w:rsidRPr="00FB70F6">
        <w:rPr>
          <w:rFonts w:ascii="Calibri" w:hAnsi="Calibri" w:cs="Calibri"/>
          <w:sz w:val="22"/>
        </w:rPr>
        <w:br/>
        <w:t>nato a _____________________________il ___________</w:t>
      </w:r>
    </w:p>
    <w:p w:rsidR="00FB70F6" w:rsidRPr="00FB70F6" w:rsidRDefault="00FB70F6" w:rsidP="00FB70F6">
      <w:pPr>
        <w:tabs>
          <w:tab w:val="left" w:pos="7655"/>
        </w:tabs>
        <w:ind w:left="284"/>
        <w:jc w:val="both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>C.F. ____________________________________</w:t>
      </w:r>
    </w:p>
    <w:p w:rsidR="00FB70F6" w:rsidRPr="00FB70F6" w:rsidRDefault="00FB70F6" w:rsidP="00FB70F6">
      <w:pPr>
        <w:tabs>
          <w:tab w:val="left" w:pos="6379"/>
        </w:tabs>
        <w:ind w:left="284"/>
        <w:jc w:val="both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 xml:space="preserve">presso </w:t>
      </w:r>
      <w:r w:rsidR="00D9320A">
        <w:rPr>
          <w:rFonts w:ascii="Calibri" w:hAnsi="Calibri" w:cs="Calibri"/>
          <w:sz w:val="22"/>
        </w:rPr>
        <w:t>UBI</w:t>
      </w:r>
      <w:r w:rsidR="00517969">
        <w:rPr>
          <w:rFonts w:ascii="Calibri" w:hAnsi="Calibri" w:cs="Calibri"/>
          <w:sz w:val="22"/>
        </w:rPr>
        <w:t xml:space="preserve"> </w:t>
      </w:r>
      <w:r w:rsidRPr="00FB70F6">
        <w:rPr>
          <w:rFonts w:ascii="Calibri" w:hAnsi="Calibri" w:cs="Calibri"/>
          <w:sz w:val="22"/>
        </w:rPr>
        <w:t xml:space="preserve">Banca </w:t>
      </w:r>
      <w:proofErr w:type="spellStart"/>
      <w:r w:rsidR="00517969">
        <w:rPr>
          <w:rFonts w:ascii="Calibri" w:hAnsi="Calibri" w:cs="Calibri"/>
          <w:sz w:val="22"/>
        </w:rPr>
        <w:t>SpA</w:t>
      </w:r>
      <w:proofErr w:type="spellEnd"/>
      <w:r w:rsidR="00517969">
        <w:rPr>
          <w:rFonts w:ascii="Calibri" w:hAnsi="Calibri" w:cs="Calibri"/>
          <w:sz w:val="22"/>
        </w:rPr>
        <w:t xml:space="preserve"> </w:t>
      </w:r>
      <w:r w:rsidRPr="00FB70F6">
        <w:rPr>
          <w:rFonts w:ascii="Calibri" w:hAnsi="Calibri" w:cs="Calibri"/>
          <w:sz w:val="22"/>
        </w:rPr>
        <w:t>filiale ____________________</w:t>
      </w:r>
      <w:r w:rsidR="00517969">
        <w:rPr>
          <w:rFonts w:ascii="Calibri" w:hAnsi="Calibri" w:cs="Calibri"/>
          <w:sz w:val="22"/>
        </w:rPr>
        <w:t xml:space="preserve"> </w:t>
      </w:r>
      <w:r w:rsidRPr="00FB70F6">
        <w:rPr>
          <w:rFonts w:ascii="Calibri" w:hAnsi="Calibri" w:cs="Calibri"/>
          <w:sz w:val="22"/>
        </w:rPr>
        <w:t>Via _________________________</w:t>
      </w:r>
    </w:p>
    <w:p w:rsidR="00FB70F6" w:rsidRPr="00FB70F6" w:rsidRDefault="00FB70F6" w:rsidP="00FB70F6">
      <w:pPr>
        <w:tabs>
          <w:tab w:val="left" w:pos="6379"/>
        </w:tabs>
        <w:spacing w:before="200"/>
        <w:ind w:left="5954"/>
        <w:jc w:val="center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>(______________________________)</w:t>
      </w:r>
    </w:p>
    <w:p w:rsidR="00FB70F6" w:rsidRPr="00FB70F6" w:rsidRDefault="00FB70F6" w:rsidP="00FB70F6">
      <w:pPr>
        <w:tabs>
          <w:tab w:val="left" w:pos="7655"/>
        </w:tabs>
        <w:ind w:left="5954"/>
        <w:jc w:val="center"/>
        <w:rPr>
          <w:rFonts w:ascii="Calibri" w:hAnsi="Calibri" w:cs="Calibri"/>
          <w:sz w:val="22"/>
        </w:rPr>
      </w:pPr>
      <w:r w:rsidRPr="00FB70F6">
        <w:rPr>
          <w:rFonts w:ascii="Calibri" w:hAnsi="Calibri" w:cs="Calibri"/>
          <w:sz w:val="22"/>
        </w:rPr>
        <w:t xml:space="preserve">Firma </w:t>
      </w:r>
      <w:r w:rsidRPr="00FB70F6">
        <w:rPr>
          <w:rFonts w:ascii="Calibri" w:hAnsi="Calibri" w:cs="Calibri"/>
          <w:i/>
          <w:sz w:val="18"/>
          <w:szCs w:val="18"/>
        </w:rPr>
        <w:t>(per esteso e leggibile)</w:t>
      </w:r>
    </w:p>
    <w:p w:rsidR="00D12AB5" w:rsidRPr="00FB70F6" w:rsidRDefault="00D12AB5" w:rsidP="00FB70F6"/>
    <w:sectPr w:rsidR="00D12AB5" w:rsidRPr="00FB70F6">
      <w:pgSz w:w="11906" w:h="16838"/>
      <w:pgMar w:top="567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613EF5"/>
    <w:multiLevelType w:val="hybridMultilevel"/>
    <w:tmpl w:val="10F4E2DA"/>
    <w:lvl w:ilvl="0" w:tplc="52CA8B7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807F11"/>
    <w:multiLevelType w:val="hybridMultilevel"/>
    <w:tmpl w:val="225EB5C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0164D"/>
    <w:multiLevelType w:val="hybridMultilevel"/>
    <w:tmpl w:val="E9D636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1741"/>
    <w:multiLevelType w:val="hybridMultilevel"/>
    <w:tmpl w:val="8DDCC714"/>
    <w:lvl w:ilvl="0" w:tplc="52CA8B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BE"/>
    <w:rsid w:val="00037935"/>
    <w:rsid w:val="001901AA"/>
    <w:rsid w:val="001C5BB4"/>
    <w:rsid w:val="001F3BE2"/>
    <w:rsid w:val="00247371"/>
    <w:rsid w:val="00254B92"/>
    <w:rsid w:val="00263A25"/>
    <w:rsid w:val="00382A79"/>
    <w:rsid w:val="00405554"/>
    <w:rsid w:val="0048470B"/>
    <w:rsid w:val="004E07BE"/>
    <w:rsid w:val="00517969"/>
    <w:rsid w:val="0052676D"/>
    <w:rsid w:val="00550147"/>
    <w:rsid w:val="00572FBD"/>
    <w:rsid w:val="0062457C"/>
    <w:rsid w:val="007E4DEC"/>
    <w:rsid w:val="008503D4"/>
    <w:rsid w:val="00872977"/>
    <w:rsid w:val="00891C6B"/>
    <w:rsid w:val="008C2EE9"/>
    <w:rsid w:val="008D147C"/>
    <w:rsid w:val="009B3A67"/>
    <w:rsid w:val="00A354FD"/>
    <w:rsid w:val="00A52074"/>
    <w:rsid w:val="00B1573B"/>
    <w:rsid w:val="00B427FA"/>
    <w:rsid w:val="00BD0AD4"/>
    <w:rsid w:val="00CB0E2B"/>
    <w:rsid w:val="00D12AB5"/>
    <w:rsid w:val="00D9320A"/>
    <w:rsid w:val="00D953DF"/>
    <w:rsid w:val="00E57331"/>
    <w:rsid w:val="00EB3B16"/>
    <w:rsid w:val="00ED0CCC"/>
    <w:rsid w:val="00ED1367"/>
    <w:rsid w:val="00EF0BB5"/>
    <w:rsid w:val="00EF6485"/>
    <w:rsid w:val="00F348A2"/>
    <w:rsid w:val="00FB70F6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82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both"/>
    </w:pPr>
    <w:rPr>
      <w:b/>
      <w:sz w:val="22"/>
    </w:rPr>
  </w:style>
  <w:style w:type="table" w:styleId="Grigliatabella">
    <w:name w:val="Table Grid"/>
    <w:basedOn w:val="Tabellanormale"/>
    <w:uiPriority w:val="59"/>
    <w:rsid w:val="00247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82A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2A7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2A7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2A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2A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820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both"/>
    </w:pPr>
    <w:rPr>
      <w:b/>
      <w:sz w:val="22"/>
    </w:rPr>
  </w:style>
  <w:style w:type="table" w:styleId="Grigliatabella">
    <w:name w:val="Table Grid"/>
    <w:basedOn w:val="Tabellanormale"/>
    <w:uiPriority w:val="59"/>
    <w:rsid w:val="00247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82A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2A7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2A7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2A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2A7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580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RESTITUIRE DEBITAMENTE COMPILATO</vt:lpstr>
    </vt:vector>
  </TitlesOfParts>
  <Company>REGIONE MARCHE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RESTITUIRE DEBITAMENTE COMPILATO</dc:title>
  <dc:creator>PRESIDENZA</dc:creator>
  <cp:lastModifiedBy>Susanna Ottaviani</cp:lastModifiedBy>
  <cp:revision>3</cp:revision>
  <cp:lastPrinted>2013-12-12T12:54:00Z</cp:lastPrinted>
  <dcterms:created xsi:type="dcterms:W3CDTF">2018-07-26T12:43:00Z</dcterms:created>
  <dcterms:modified xsi:type="dcterms:W3CDTF">2018-07-27T08:00:00Z</dcterms:modified>
</cp:coreProperties>
</file>